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0893" w14:textId="4D35B051" w:rsidR="00B7073E" w:rsidRPr="00150BB9" w:rsidRDefault="00150BB9">
      <w:pPr>
        <w:rPr>
          <w:b/>
          <w:bCs/>
        </w:rPr>
      </w:pPr>
      <w:r w:rsidRPr="00150BB9">
        <w:rPr>
          <w:b/>
          <w:bCs/>
        </w:rPr>
        <w:t>Vragen bij 1 Korinthe 1:17-31</w:t>
      </w:r>
    </w:p>
    <w:p w14:paraId="2B83A831" w14:textId="77777777" w:rsidR="00E000C9" w:rsidRDefault="00E000C9" w:rsidP="00B7073E">
      <w:pPr>
        <w:pStyle w:val="Lijstalinea"/>
        <w:numPr>
          <w:ilvl w:val="0"/>
          <w:numId w:val="1"/>
        </w:numPr>
      </w:pPr>
      <w:r>
        <w:t>Het evangelie van Christus is voor Grieken een dwaasheid en voor Joden een ergernis</w:t>
      </w:r>
      <w:r>
        <w:t xml:space="preserve">. </w:t>
      </w:r>
    </w:p>
    <w:p w14:paraId="28B7B193" w14:textId="00F1871B" w:rsidR="00E000C9" w:rsidRDefault="00B7073E" w:rsidP="00E000C9">
      <w:pPr>
        <w:pStyle w:val="Lijstalinea"/>
        <w:numPr>
          <w:ilvl w:val="1"/>
          <w:numId w:val="1"/>
        </w:numPr>
      </w:pPr>
      <w:r w:rsidRPr="00B7073E">
        <w:t xml:space="preserve">Bent u wel eens onbegrip tegengekomen wanneer u anderen het </w:t>
      </w:r>
      <w:r w:rsidR="00E000C9">
        <w:t>e</w:t>
      </w:r>
      <w:r w:rsidRPr="00B7073E">
        <w:t>vangelie vertelde? Hoe ging u daar mee om?</w:t>
      </w:r>
    </w:p>
    <w:p w14:paraId="552F3F30" w14:textId="0D93231E" w:rsidR="00E000C9" w:rsidRDefault="00E000C9" w:rsidP="00E000C9">
      <w:pPr>
        <w:pStyle w:val="Lijstalinea"/>
        <w:numPr>
          <w:ilvl w:val="1"/>
          <w:numId w:val="1"/>
        </w:numPr>
      </w:pPr>
      <w:r>
        <w:t>Waarom houdt Paulus, ondanks alle weerstand, toch vast aan het evangelie van de gekruisigde Christus?</w:t>
      </w:r>
    </w:p>
    <w:p w14:paraId="29738DFC" w14:textId="52D8058C" w:rsidR="004A7794" w:rsidRDefault="00E000C9" w:rsidP="004A7794">
      <w:pPr>
        <w:pStyle w:val="Lijstalinea"/>
        <w:numPr>
          <w:ilvl w:val="1"/>
          <w:numId w:val="1"/>
        </w:numPr>
      </w:pPr>
      <w:r>
        <w:t>Wat kunnen wij daarvan leren voor onze tijd?</w:t>
      </w:r>
    </w:p>
    <w:p w14:paraId="410AF51C" w14:textId="77777777" w:rsidR="004A7794" w:rsidRDefault="004A7794" w:rsidP="004A7794">
      <w:pPr>
        <w:pStyle w:val="Lijstalinea"/>
        <w:ind w:left="1440"/>
      </w:pPr>
    </w:p>
    <w:p w14:paraId="2D8BFAE2" w14:textId="77777777" w:rsidR="004A7794" w:rsidRDefault="004A7794" w:rsidP="00E000C9">
      <w:pPr>
        <w:pStyle w:val="Lijstalinea"/>
        <w:numPr>
          <w:ilvl w:val="0"/>
          <w:numId w:val="1"/>
        </w:numPr>
      </w:pPr>
      <w:r>
        <w:t>In vers 19-21 lezen we dat God de wijsheid van de wereld dwaas gemaakt heeft.</w:t>
      </w:r>
    </w:p>
    <w:p w14:paraId="3FCFBC1B" w14:textId="3A0124B0" w:rsidR="004A7794" w:rsidRDefault="00E000C9" w:rsidP="004A7794">
      <w:pPr>
        <w:pStyle w:val="Lijstalinea"/>
        <w:numPr>
          <w:ilvl w:val="1"/>
          <w:numId w:val="1"/>
        </w:numPr>
      </w:pPr>
      <w:r>
        <w:t xml:space="preserve">Wat </w:t>
      </w:r>
      <w:r w:rsidR="004A7794">
        <w:t xml:space="preserve">wordt er </w:t>
      </w:r>
      <w:r>
        <w:t>bedoel</w:t>
      </w:r>
      <w:r w:rsidR="00150BB9">
        <w:t>d</w:t>
      </w:r>
      <w:r>
        <w:t xml:space="preserve"> met de wijsheid van deze wereld</w:t>
      </w:r>
      <w:r w:rsidR="004A7794">
        <w:t>?</w:t>
      </w:r>
    </w:p>
    <w:p w14:paraId="58F4CE1B" w14:textId="342A436A" w:rsidR="004A7794" w:rsidRDefault="004A7794" w:rsidP="004A7794">
      <w:pPr>
        <w:pStyle w:val="Lijstalinea"/>
        <w:numPr>
          <w:ilvl w:val="1"/>
          <w:numId w:val="1"/>
        </w:numPr>
      </w:pPr>
      <w:r>
        <w:t xml:space="preserve">Hoe </w:t>
      </w:r>
      <w:r w:rsidR="00150BB9">
        <w:t>maakt(e)</w:t>
      </w:r>
      <w:r>
        <w:t xml:space="preserve"> God deze wijsheid dwaas?</w:t>
      </w:r>
    </w:p>
    <w:p w14:paraId="07BB40FE" w14:textId="23C9BF32" w:rsidR="004A7794" w:rsidRDefault="004A7794" w:rsidP="004A7794">
      <w:pPr>
        <w:pStyle w:val="Lijstalinea"/>
        <w:numPr>
          <w:ilvl w:val="1"/>
          <w:numId w:val="1"/>
        </w:numPr>
      </w:pPr>
      <w:r>
        <w:t xml:space="preserve">Welke ‘wijsheid’ hebben wij </w:t>
      </w:r>
      <w:r w:rsidRPr="004A7794">
        <w:rPr>
          <w:i/>
          <w:iCs/>
        </w:rPr>
        <w:t>niet</w:t>
      </w:r>
      <w:r>
        <w:t xml:space="preserve">, en welke wijsheid hebben wij </w:t>
      </w:r>
      <w:r w:rsidRPr="004A7794">
        <w:rPr>
          <w:i/>
          <w:iCs/>
        </w:rPr>
        <w:t>wel</w:t>
      </w:r>
      <w:r>
        <w:t xml:space="preserve"> nodig?</w:t>
      </w:r>
    </w:p>
    <w:p w14:paraId="6BFF1FFB" w14:textId="77777777" w:rsidR="004A7794" w:rsidRDefault="004A7794" w:rsidP="004A7794">
      <w:pPr>
        <w:pStyle w:val="Lijstalinea"/>
      </w:pPr>
    </w:p>
    <w:p w14:paraId="6EE2DD95" w14:textId="5B5C3570" w:rsidR="00B7073E" w:rsidRDefault="004A7794" w:rsidP="00B7073E">
      <w:pPr>
        <w:pStyle w:val="Lijstalinea"/>
        <w:numPr>
          <w:ilvl w:val="0"/>
          <w:numId w:val="1"/>
        </w:numPr>
      </w:pPr>
      <w:r>
        <w:t>In vers 27-28 lezen we dat</w:t>
      </w:r>
      <w:r w:rsidR="00B7073E">
        <w:t xml:space="preserve"> God het </w:t>
      </w:r>
      <w:r w:rsidR="00B7073E" w:rsidRPr="00150BB9">
        <w:rPr>
          <w:b/>
          <w:bCs/>
        </w:rPr>
        <w:t>dwaze</w:t>
      </w:r>
      <w:r w:rsidR="00B7073E">
        <w:t xml:space="preserve">, </w:t>
      </w:r>
      <w:r w:rsidR="00B7073E" w:rsidRPr="00150BB9">
        <w:rPr>
          <w:b/>
          <w:bCs/>
        </w:rPr>
        <w:t>zwakke</w:t>
      </w:r>
      <w:r w:rsidR="00B7073E">
        <w:t>,</w:t>
      </w:r>
      <w:r>
        <w:t xml:space="preserve"> </w:t>
      </w:r>
      <w:r w:rsidRPr="00150BB9">
        <w:rPr>
          <w:b/>
          <w:bCs/>
        </w:rPr>
        <w:t>onaanzienlijke</w:t>
      </w:r>
      <w:r>
        <w:t xml:space="preserve"> (</w:t>
      </w:r>
      <w:r w:rsidR="00B7073E">
        <w:t>onedele</w:t>
      </w:r>
      <w:r>
        <w:t>, SV)</w:t>
      </w:r>
      <w:r w:rsidR="00B7073E">
        <w:t xml:space="preserve"> en het</w:t>
      </w:r>
      <w:r>
        <w:t xml:space="preserve"> </w:t>
      </w:r>
      <w:r w:rsidRPr="00150BB9">
        <w:rPr>
          <w:b/>
          <w:bCs/>
        </w:rPr>
        <w:t>verachte</w:t>
      </w:r>
      <w:r>
        <w:t xml:space="preserve"> (het</w:t>
      </w:r>
      <w:r w:rsidR="00B7073E">
        <w:t>geen niets is</w:t>
      </w:r>
      <w:r>
        <w:t>, SV)</w:t>
      </w:r>
      <w:r w:rsidR="00B7073E">
        <w:t xml:space="preserve"> in de wereld heeft uitverkoren</w:t>
      </w:r>
      <w:r>
        <w:t>.</w:t>
      </w:r>
    </w:p>
    <w:p w14:paraId="3443C60B" w14:textId="55C3CA09" w:rsidR="004A7794" w:rsidRDefault="004A7794" w:rsidP="004A7794">
      <w:pPr>
        <w:pStyle w:val="Lijstalinea"/>
        <w:numPr>
          <w:ilvl w:val="1"/>
          <w:numId w:val="1"/>
        </w:numPr>
      </w:pPr>
      <w:r>
        <w:t>Wie worden hiermee bedoeld?</w:t>
      </w:r>
    </w:p>
    <w:p w14:paraId="0EE7B830" w14:textId="5256C9BE" w:rsidR="00E000C9" w:rsidRPr="00B7073E" w:rsidRDefault="004A7794" w:rsidP="00150BB9">
      <w:pPr>
        <w:pStyle w:val="Lijstalinea"/>
        <w:numPr>
          <w:ilvl w:val="1"/>
          <w:numId w:val="1"/>
        </w:numPr>
      </w:pPr>
      <w:r>
        <w:t xml:space="preserve">Waarom </w:t>
      </w:r>
      <w:r w:rsidR="00150BB9">
        <w:t>verkiest God juist zulke mensen</w:t>
      </w:r>
      <w:r>
        <w:t>?</w:t>
      </w:r>
    </w:p>
    <w:sectPr w:rsidR="00E000C9" w:rsidRPr="00B7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21EA"/>
    <w:multiLevelType w:val="hybridMultilevel"/>
    <w:tmpl w:val="500689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4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E"/>
    <w:rsid w:val="00061457"/>
    <w:rsid w:val="00150BB9"/>
    <w:rsid w:val="0028687C"/>
    <w:rsid w:val="004A7794"/>
    <w:rsid w:val="00B7073E"/>
    <w:rsid w:val="00C0015D"/>
    <w:rsid w:val="00DD6DE0"/>
    <w:rsid w:val="00E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E3E1"/>
  <w15:chartTrackingRefBased/>
  <w15:docId w15:val="{C2B191E9-5FCC-4FDA-99E8-1EEABB3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Jacolien van der Meulen</dc:creator>
  <cp:keywords/>
  <dc:description/>
  <cp:lastModifiedBy>Jacolien van der Meulen</cp:lastModifiedBy>
  <cp:revision>1</cp:revision>
  <dcterms:created xsi:type="dcterms:W3CDTF">2023-11-09T14:29:00Z</dcterms:created>
  <dcterms:modified xsi:type="dcterms:W3CDTF">2023-11-09T15:30:00Z</dcterms:modified>
</cp:coreProperties>
</file>